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E5" w:rsidRPr="00132DCE" w:rsidRDefault="00132DCE" w:rsidP="00132DCE">
      <w:pPr>
        <w:spacing w:line="240" w:lineRule="atLeast"/>
        <w:jc w:val="center"/>
        <w:rPr>
          <w:b/>
          <w:sz w:val="44"/>
          <w:szCs w:val="44"/>
        </w:rPr>
      </w:pPr>
      <w:r w:rsidRPr="00132DCE">
        <w:rPr>
          <w:rFonts w:hint="eastAsia"/>
          <w:b/>
          <w:sz w:val="44"/>
          <w:szCs w:val="44"/>
        </w:rPr>
        <w:t>大型仪器设备考核指标</w:t>
      </w:r>
      <w:r w:rsidR="00496DD3">
        <w:rPr>
          <w:rFonts w:hint="eastAsia"/>
          <w:b/>
          <w:sz w:val="44"/>
          <w:szCs w:val="44"/>
        </w:rPr>
        <w:t>及权重</w:t>
      </w:r>
      <w:bookmarkStart w:id="0" w:name="_GoBack"/>
      <w:bookmarkEnd w:id="0"/>
    </w:p>
    <w:tbl>
      <w:tblPr>
        <w:tblStyle w:val="a5"/>
        <w:tblW w:w="8011" w:type="dxa"/>
        <w:jc w:val="center"/>
        <w:tblLook w:val="04A0" w:firstRow="1" w:lastRow="0" w:firstColumn="1" w:lastColumn="0" w:noHBand="0" w:noVBand="1"/>
      </w:tblPr>
      <w:tblGrid>
        <w:gridCol w:w="1490"/>
        <w:gridCol w:w="993"/>
        <w:gridCol w:w="4572"/>
        <w:gridCol w:w="956"/>
      </w:tblGrid>
      <w:tr w:rsidR="00132DCE" w:rsidRPr="00C9085D" w:rsidTr="006E4C6F">
        <w:trPr>
          <w:jc w:val="center"/>
        </w:trPr>
        <w:tc>
          <w:tcPr>
            <w:tcW w:w="1490" w:type="dxa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E4C6F">
              <w:rPr>
                <w:rFonts w:hint="eastAsia"/>
                <w:b/>
                <w:sz w:val="28"/>
                <w:szCs w:val="28"/>
              </w:rPr>
              <w:t>功能名称</w:t>
            </w:r>
          </w:p>
        </w:tc>
        <w:tc>
          <w:tcPr>
            <w:tcW w:w="993" w:type="dxa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E4C6F">
              <w:rPr>
                <w:rFonts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E4C6F">
              <w:rPr>
                <w:rFonts w:hint="eastAsia"/>
                <w:b/>
                <w:sz w:val="28"/>
                <w:szCs w:val="28"/>
              </w:rPr>
              <w:t>考核</w:t>
            </w:r>
            <w:r w:rsidRPr="006E4C6F">
              <w:rPr>
                <w:b/>
                <w:sz w:val="28"/>
                <w:szCs w:val="28"/>
              </w:rPr>
              <w:t>小项</w:t>
            </w:r>
          </w:p>
        </w:tc>
        <w:tc>
          <w:tcPr>
            <w:tcW w:w="956" w:type="dxa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E4C6F">
              <w:rPr>
                <w:rFonts w:hint="eastAsia"/>
                <w:b/>
                <w:sz w:val="28"/>
                <w:szCs w:val="28"/>
              </w:rPr>
              <w:t>分</w:t>
            </w:r>
            <w:r w:rsidRPr="006E4C6F">
              <w:rPr>
                <w:b/>
                <w:sz w:val="28"/>
                <w:szCs w:val="28"/>
              </w:rPr>
              <w:t>值</w:t>
            </w:r>
          </w:p>
        </w:tc>
      </w:tr>
      <w:tr w:rsidR="00132DCE" w:rsidRPr="00F83CA1" w:rsidTr="006E4C6F">
        <w:trPr>
          <w:jc w:val="center"/>
        </w:trPr>
        <w:tc>
          <w:tcPr>
            <w:tcW w:w="1490" w:type="dxa"/>
            <w:vMerge w:val="restart"/>
            <w:tcBorders>
              <w:bottom w:val="nil"/>
            </w:tcBorders>
            <w:vAlign w:val="center"/>
          </w:tcPr>
          <w:p w:rsidR="00132DCE" w:rsidRPr="006E4C6F" w:rsidRDefault="004C0DC6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日常管理</w:t>
            </w:r>
          </w:p>
        </w:tc>
        <w:tc>
          <w:tcPr>
            <w:tcW w:w="993" w:type="dxa"/>
            <w:vMerge w:val="restart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572" w:type="dxa"/>
            <w:shd w:val="clear" w:color="auto" w:fill="FFFFFF" w:themeFill="background1"/>
            <w:vAlign w:val="center"/>
          </w:tcPr>
          <w:p w:rsidR="00132DCE" w:rsidRPr="006E4C6F" w:rsidRDefault="00132DCE" w:rsidP="0030196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应用技术领域</w:t>
            </w:r>
            <w:r w:rsidR="006E4C6F" w:rsidRPr="006E4C6F">
              <w:rPr>
                <w:rFonts w:hint="eastAsia"/>
                <w:sz w:val="28"/>
                <w:szCs w:val="28"/>
              </w:rPr>
              <w:t>，参考科技部</w:t>
            </w:r>
            <w:r w:rsidR="0030196A">
              <w:rPr>
                <w:rFonts w:hint="eastAsia"/>
                <w:sz w:val="28"/>
                <w:szCs w:val="28"/>
              </w:rPr>
              <w:t>要求</w:t>
            </w:r>
            <w:r w:rsidR="006E4C6F" w:rsidRPr="006E4C6F">
              <w:rPr>
                <w:rFonts w:hint="eastAsia"/>
                <w:sz w:val="28"/>
                <w:szCs w:val="28"/>
              </w:rPr>
              <w:t>填报</w:t>
            </w:r>
          </w:p>
        </w:tc>
        <w:tc>
          <w:tcPr>
            <w:tcW w:w="956" w:type="dxa"/>
            <w:vMerge w:val="restart"/>
            <w:vAlign w:val="center"/>
          </w:tcPr>
          <w:p w:rsidR="00132DCE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32DCE" w:rsidRPr="00F83CA1" w:rsidTr="006E4C6F">
        <w:trPr>
          <w:jc w:val="center"/>
        </w:trPr>
        <w:tc>
          <w:tcPr>
            <w:tcW w:w="1490" w:type="dxa"/>
            <w:vMerge/>
            <w:tcBorders>
              <w:bottom w:val="nil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shd w:val="clear" w:color="auto" w:fill="FFFFFF" w:themeFill="background1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主要学科领域</w:t>
            </w:r>
            <w:r w:rsidR="006E4C6F" w:rsidRPr="006E4C6F">
              <w:rPr>
                <w:rFonts w:hint="eastAsia"/>
                <w:sz w:val="28"/>
                <w:szCs w:val="28"/>
              </w:rPr>
              <w:t>，</w:t>
            </w:r>
            <w:r w:rsidR="0030196A">
              <w:rPr>
                <w:rFonts w:hint="eastAsia"/>
                <w:sz w:val="28"/>
                <w:szCs w:val="28"/>
              </w:rPr>
              <w:t>参考科技部要求填报</w:t>
            </w:r>
          </w:p>
        </w:tc>
        <w:tc>
          <w:tcPr>
            <w:tcW w:w="956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32DCE" w:rsidRPr="00F83CA1" w:rsidTr="006E4C6F">
        <w:trPr>
          <w:jc w:val="center"/>
        </w:trPr>
        <w:tc>
          <w:tcPr>
            <w:tcW w:w="1490" w:type="dxa"/>
            <w:vMerge/>
            <w:tcBorders>
              <w:bottom w:val="nil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shd w:val="clear" w:color="auto" w:fill="FFFFFF" w:themeFill="background1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主要技术指标</w:t>
            </w:r>
            <w:r w:rsidR="006E4C6F" w:rsidRPr="006E4C6F">
              <w:rPr>
                <w:rFonts w:hint="eastAsia"/>
                <w:sz w:val="28"/>
                <w:szCs w:val="28"/>
              </w:rPr>
              <w:t>，包括精度、温度等</w:t>
            </w:r>
          </w:p>
        </w:tc>
        <w:tc>
          <w:tcPr>
            <w:tcW w:w="956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32DCE" w:rsidRPr="00F83CA1" w:rsidTr="006E4C6F">
        <w:trPr>
          <w:jc w:val="center"/>
        </w:trPr>
        <w:tc>
          <w:tcPr>
            <w:tcW w:w="1490" w:type="dxa"/>
            <w:vMerge/>
            <w:tcBorders>
              <w:bottom w:val="nil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shd w:val="clear" w:color="auto" w:fill="FFFFFF" w:themeFill="background1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功能明细</w:t>
            </w:r>
            <w:r w:rsidR="006E4C6F" w:rsidRPr="006E4C6F">
              <w:rPr>
                <w:rFonts w:hint="eastAsia"/>
                <w:sz w:val="28"/>
                <w:szCs w:val="28"/>
              </w:rPr>
              <w:t>，包括能实现的功能</w:t>
            </w:r>
          </w:p>
        </w:tc>
        <w:tc>
          <w:tcPr>
            <w:tcW w:w="956" w:type="dxa"/>
            <w:vAlign w:val="center"/>
          </w:tcPr>
          <w:p w:rsidR="00132DCE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132DCE" w:rsidRPr="00F83CA1" w:rsidTr="006E4C6F">
        <w:trPr>
          <w:jc w:val="center"/>
        </w:trPr>
        <w:tc>
          <w:tcPr>
            <w:tcW w:w="1490" w:type="dxa"/>
            <w:vMerge/>
            <w:tcBorders>
              <w:bottom w:val="nil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shd w:val="clear" w:color="auto" w:fill="FFFFFF" w:themeFill="background1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实验室认可</w:t>
            </w:r>
          </w:p>
        </w:tc>
        <w:tc>
          <w:tcPr>
            <w:tcW w:w="956" w:type="dxa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32DCE" w:rsidRPr="00F83CA1" w:rsidTr="006E4C6F">
        <w:trPr>
          <w:jc w:val="center"/>
        </w:trPr>
        <w:tc>
          <w:tcPr>
            <w:tcW w:w="1490" w:type="dxa"/>
            <w:vMerge w:val="restart"/>
            <w:tcBorders>
              <w:top w:val="nil"/>
            </w:tcBorders>
            <w:vAlign w:val="center"/>
          </w:tcPr>
          <w:p w:rsidR="00132DCE" w:rsidRPr="006E4C6F" w:rsidRDefault="00132DCE" w:rsidP="00132DC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shd w:val="clear" w:color="auto" w:fill="FFFFFF" w:themeFill="background1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计量</w:t>
            </w:r>
            <w:r w:rsidRPr="006E4C6F">
              <w:rPr>
                <w:sz w:val="28"/>
                <w:szCs w:val="28"/>
              </w:rPr>
              <w:t>认证</w:t>
            </w:r>
          </w:p>
        </w:tc>
        <w:tc>
          <w:tcPr>
            <w:tcW w:w="956" w:type="dxa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32DCE" w:rsidRPr="00F83CA1" w:rsidTr="006E4C6F">
        <w:trPr>
          <w:trHeight w:hRule="exact" w:val="170"/>
          <w:jc w:val="center"/>
        </w:trPr>
        <w:tc>
          <w:tcPr>
            <w:tcW w:w="1490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Merge w:val="restart"/>
            <w:shd w:val="clear" w:color="auto" w:fill="FFFFFF" w:themeFill="background1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共享</w:t>
            </w:r>
            <w:r w:rsidRPr="006E4C6F">
              <w:rPr>
                <w:sz w:val="28"/>
                <w:szCs w:val="28"/>
              </w:rPr>
              <w:t>状况</w:t>
            </w:r>
            <w:r w:rsidR="006E4C6F" w:rsidRPr="006E4C6F">
              <w:rPr>
                <w:rFonts w:hint="eastAsia"/>
                <w:sz w:val="28"/>
                <w:szCs w:val="28"/>
              </w:rPr>
              <w:t>，包括内部共享和外部共享</w:t>
            </w:r>
          </w:p>
        </w:tc>
        <w:tc>
          <w:tcPr>
            <w:tcW w:w="956" w:type="dxa"/>
            <w:vMerge w:val="restart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32DCE" w:rsidRPr="00F83CA1" w:rsidTr="006E4C6F">
        <w:trPr>
          <w:trHeight w:val="624"/>
          <w:jc w:val="center"/>
        </w:trPr>
        <w:tc>
          <w:tcPr>
            <w:tcW w:w="1490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Merge/>
            <w:shd w:val="clear" w:color="auto" w:fill="FFFFFF" w:themeFill="background1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D29BB" w:rsidRPr="00F83CA1" w:rsidTr="002A1C19">
        <w:trPr>
          <w:trHeight w:val="1899"/>
          <w:jc w:val="center"/>
        </w:trPr>
        <w:tc>
          <w:tcPr>
            <w:tcW w:w="1490" w:type="dxa"/>
            <w:vMerge w:val="restart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机时利用</w:t>
            </w:r>
          </w:p>
        </w:tc>
        <w:tc>
          <w:tcPr>
            <w:tcW w:w="993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572" w:type="dxa"/>
            <w:vAlign w:val="center"/>
          </w:tcPr>
          <w:p w:rsidR="003D29BB" w:rsidRPr="006E4C6F" w:rsidRDefault="003D29BB" w:rsidP="00132DC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总使用</w:t>
            </w:r>
            <w:r w:rsidRPr="006E4C6F">
              <w:rPr>
                <w:sz w:val="28"/>
                <w:szCs w:val="28"/>
              </w:rPr>
              <w:t>机</w:t>
            </w:r>
            <w:r w:rsidRPr="006E4C6F">
              <w:rPr>
                <w:rFonts w:hint="eastAsia"/>
                <w:sz w:val="28"/>
                <w:szCs w:val="28"/>
              </w:rPr>
              <w:t>时，考察在教学、科研、社会服务中的总机时</w:t>
            </w:r>
          </w:p>
        </w:tc>
        <w:tc>
          <w:tcPr>
            <w:tcW w:w="956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132DCE" w:rsidRPr="00F83CA1" w:rsidTr="006E4C6F">
        <w:trPr>
          <w:trHeight w:hRule="exact" w:val="170"/>
          <w:jc w:val="center"/>
        </w:trPr>
        <w:tc>
          <w:tcPr>
            <w:tcW w:w="1490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32DCE" w:rsidRPr="006E4C6F" w:rsidRDefault="00A74C9A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572" w:type="dxa"/>
            <w:vMerge w:val="restart"/>
            <w:vAlign w:val="center"/>
          </w:tcPr>
          <w:p w:rsidR="00132DCE" w:rsidRPr="006E4C6F" w:rsidRDefault="00132DCE" w:rsidP="00132DC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开放共享机时</w:t>
            </w:r>
            <w:r w:rsidR="006E4C6F" w:rsidRPr="006E4C6F">
              <w:rPr>
                <w:rFonts w:hint="eastAsia"/>
                <w:sz w:val="28"/>
                <w:szCs w:val="28"/>
              </w:rPr>
              <w:t>，考察在共享中的机时</w:t>
            </w:r>
          </w:p>
        </w:tc>
        <w:tc>
          <w:tcPr>
            <w:tcW w:w="956" w:type="dxa"/>
            <w:vMerge w:val="restart"/>
            <w:vAlign w:val="center"/>
          </w:tcPr>
          <w:p w:rsidR="00132DCE" w:rsidRPr="006E4C6F" w:rsidRDefault="00A74C9A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132DCE" w:rsidRPr="00F83CA1" w:rsidTr="006E4C6F">
        <w:trPr>
          <w:trHeight w:hRule="exact" w:val="652"/>
          <w:jc w:val="center"/>
        </w:trPr>
        <w:tc>
          <w:tcPr>
            <w:tcW w:w="1490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Merge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32DCE" w:rsidRPr="00F83CA1" w:rsidTr="006E4C6F">
        <w:trPr>
          <w:trHeight w:hRule="exact" w:val="113"/>
          <w:jc w:val="center"/>
        </w:trPr>
        <w:tc>
          <w:tcPr>
            <w:tcW w:w="1490" w:type="dxa"/>
            <w:vMerge w:val="restart"/>
            <w:vAlign w:val="center"/>
          </w:tcPr>
          <w:p w:rsidR="00132DCE" w:rsidRPr="006E4C6F" w:rsidRDefault="00132DCE" w:rsidP="00132DC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测样数</w:t>
            </w:r>
          </w:p>
        </w:tc>
        <w:tc>
          <w:tcPr>
            <w:tcW w:w="993" w:type="dxa"/>
            <w:vMerge w:val="restart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sz w:val="28"/>
                <w:szCs w:val="28"/>
              </w:rPr>
              <w:t>5</w:t>
            </w:r>
          </w:p>
        </w:tc>
        <w:tc>
          <w:tcPr>
            <w:tcW w:w="4572" w:type="dxa"/>
            <w:vMerge w:val="restart"/>
            <w:shd w:val="clear" w:color="auto" w:fill="FFFFFF" w:themeFill="background1"/>
            <w:vAlign w:val="center"/>
          </w:tcPr>
          <w:p w:rsidR="00132DCE" w:rsidRPr="006E4C6F" w:rsidRDefault="00132DCE" w:rsidP="0030196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测样数</w:t>
            </w:r>
            <w:r w:rsidR="006E4C6F" w:rsidRPr="006E4C6F">
              <w:rPr>
                <w:rFonts w:hint="eastAsia"/>
                <w:sz w:val="28"/>
                <w:szCs w:val="28"/>
              </w:rPr>
              <w:t>，考察测试样品的</w:t>
            </w:r>
            <w:r w:rsidR="0030196A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56" w:type="dxa"/>
            <w:vMerge w:val="restart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32DCE" w:rsidRPr="00F83CA1" w:rsidTr="006E4C6F">
        <w:trPr>
          <w:trHeight w:hRule="exact" w:val="113"/>
          <w:jc w:val="center"/>
        </w:trPr>
        <w:tc>
          <w:tcPr>
            <w:tcW w:w="1490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Merge/>
            <w:shd w:val="clear" w:color="auto" w:fill="FFFFFF" w:themeFill="background1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32DCE" w:rsidRPr="00F83CA1" w:rsidTr="006E4C6F">
        <w:trPr>
          <w:trHeight w:hRule="exact" w:val="609"/>
          <w:jc w:val="center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Merge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32DCE" w:rsidRPr="00F83CA1" w:rsidTr="006E4C6F">
        <w:trPr>
          <w:trHeight w:hRule="exact" w:val="57"/>
          <w:jc w:val="center"/>
        </w:trPr>
        <w:tc>
          <w:tcPr>
            <w:tcW w:w="1490" w:type="dxa"/>
            <w:vMerge w:val="restart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项目</w:t>
            </w:r>
            <w:r w:rsidRPr="006E4C6F">
              <w:rPr>
                <w:sz w:val="28"/>
                <w:szCs w:val="28"/>
              </w:rPr>
              <w:t>数</w:t>
            </w:r>
          </w:p>
        </w:tc>
        <w:tc>
          <w:tcPr>
            <w:tcW w:w="993" w:type="dxa"/>
            <w:vMerge w:val="restart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sz w:val="28"/>
                <w:szCs w:val="28"/>
              </w:rPr>
              <w:t>5</w:t>
            </w:r>
          </w:p>
        </w:tc>
        <w:tc>
          <w:tcPr>
            <w:tcW w:w="4572" w:type="dxa"/>
            <w:vMerge w:val="restart"/>
            <w:vAlign w:val="center"/>
          </w:tcPr>
          <w:p w:rsidR="00132DCE" w:rsidRPr="006E4C6F" w:rsidRDefault="00132DCE" w:rsidP="00132DC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项目数</w:t>
            </w:r>
            <w:r w:rsidR="006E4C6F" w:rsidRPr="006E4C6F">
              <w:rPr>
                <w:rFonts w:hint="eastAsia"/>
                <w:sz w:val="28"/>
                <w:szCs w:val="28"/>
              </w:rPr>
              <w:t>，考察支撑的项目数</w:t>
            </w:r>
          </w:p>
        </w:tc>
        <w:tc>
          <w:tcPr>
            <w:tcW w:w="956" w:type="dxa"/>
            <w:vMerge w:val="restart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32DCE" w:rsidRPr="00F83CA1" w:rsidTr="006E4C6F">
        <w:trPr>
          <w:trHeight w:val="624"/>
          <w:jc w:val="center"/>
        </w:trPr>
        <w:tc>
          <w:tcPr>
            <w:tcW w:w="1490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32DCE" w:rsidRPr="00F83CA1" w:rsidTr="006E4C6F">
        <w:trPr>
          <w:trHeight w:val="624"/>
          <w:jc w:val="center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Merge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D29BB" w:rsidRPr="00F83CA1" w:rsidTr="005A4E8A">
        <w:trPr>
          <w:trHeight w:val="3140"/>
          <w:jc w:val="center"/>
        </w:trPr>
        <w:tc>
          <w:tcPr>
            <w:tcW w:w="1490" w:type="dxa"/>
            <w:tcBorders>
              <w:bottom w:val="nil"/>
            </w:tcBorders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人才培养</w:t>
            </w:r>
          </w:p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72" w:type="dxa"/>
            <w:vAlign w:val="center"/>
          </w:tcPr>
          <w:p w:rsidR="003D29BB" w:rsidRPr="006E4C6F" w:rsidRDefault="003D29BB" w:rsidP="003D29B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  <w:r w:rsidRPr="006E4C6F">
              <w:rPr>
                <w:rFonts w:hint="eastAsia"/>
                <w:sz w:val="28"/>
                <w:szCs w:val="28"/>
              </w:rPr>
              <w:t>获得独立操作资格人员数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6E4C6F">
              <w:rPr>
                <w:rFonts w:hint="eastAsia"/>
                <w:sz w:val="28"/>
                <w:szCs w:val="28"/>
              </w:rPr>
              <w:t>在指导下能独立完成部分测试的人员数</w:t>
            </w:r>
            <w:r>
              <w:rPr>
                <w:rFonts w:hint="eastAsia"/>
                <w:sz w:val="28"/>
                <w:szCs w:val="28"/>
              </w:rPr>
              <w:t>和</w:t>
            </w:r>
            <w:r w:rsidRPr="006E4C6F">
              <w:rPr>
                <w:rFonts w:hint="eastAsia"/>
                <w:sz w:val="28"/>
                <w:szCs w:val="28"/>
              </w:rPr>
              <w:t>教学演示实验人员数</w:t>
            </w:r>
          </w:p>
        </w:tc>
        <w:tc>
          <w:tcPr>
            <w:tcW w:w="956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ascii="微软雅黑" w:eastAsia="微软雅黑" w:hAnsi="微软雅黑" w:hint="eastAsia"/>
                <w:color w:val="2F2F2F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D29BB" w:rsidRPr="00F83CA1" w:rsidTr="003D29BB">
        <w:trPr>
          <w:trHeight w:val="841"/>
          <w:jc w:val="center"/>
        </w:trPr>
        <w:tc>
          <w:tcPr>
            <w:tcW w:w="1490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993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72" w:type="dxa"/>
            <w:vAlign w:val="center"/>
          </w:tcPr>
          <w:p w:rsidR="003D29BB" w:rsidRPr="006E4C6F" w:rsidRDefault="0030196A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考察</w:t>
            </w:r>
            <w:r w:rsidR="003D29BB">
              <w:rPr>
                <w:rFonts w:hint="eastAsia"/>
                <w:sz w:val="28"/>
                <w:szCs w:val="28"/>
              </w:rPr>
              <w:t>获奖的情况</w:t>
            </w:r>
          </w:p>
        </w:tc>
        <w:tc>
          <w:tcPr>
            <w:tcW w:w="956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rFonts w:ascii="微软雅黑" w:eastAsia="微软雅黑" w:hAnsi="微软雅黑"/>
                <w:color w:val="2F2F2F"/>
                <w:sz w:val="28"/>
                <w:szCs w:val="28"/>
                <w:shd w:val="clear" w:color="auto" w:fill="FFFFFF"/>
              </w:rPr>
            </w:pPr>
            <w:r w:rsidRPr="006E4C6F">
              <w:rPr>
                <w:rFonts w:ascii="微软雅黑" w:eastAsia="微软雅黑" w:hAnsi="微软雅黑" w:hint="eastAsia"/>
                <w:color w:val="2F2F2F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D29BB" w:rsidRPr="00F83CA1" w:rsidTr="003D29BB">
        <w:trPr>
          <w:trHeight w:val="697"/>
          <w:jc w:val="center"/>
        </w:trPr>
        <w:tc>
          <w:tcPr>
            <w:tcW w:w="1490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文章数</w:t>
            </w:r>
          </w:p>
        </w:tc>
        <w:tc>
          <w:tcPr>
            <w:tcW w:w="993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72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考察支撑的文章数</w:t>
            </w:r>
          </w:p>
        </w:tc>
        <w:tc>
          <w:tcPr>
            <w:tcW w:w="956" w:type="dxa"/>
            <w:vAlign w:val="center"/>
          </w:tcPr>
          <w:p w:rsidR="003D29BB" w:rsidRPr="006E4C6F" w:rsidRDefault="003D29BB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ascii="微软雅黑" w:eastAsia="微软雅黑" w:hAnsi="微软雅黑" w:hint="eastAsia"/>
                <w:color w:val="2F2F2F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32DCE" w:rsidRPr="00F83CA1" w:rsidTr="006E4C6F">
        <w:trPr>
          <w:trHeight w:val="388"/>
          <w:jc w:val="center"/>
        </w:trPr>
        <w:tc>
          <w:tcPr>
            <w:tcW w:w="1490" w:type="dxa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典型案例</w:t>
            </w:r>
          </w:p>
        </w:tc>
        <w:tc>
          <w:tcPr>
            <w:tcW w:w="993" w:type="dxa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72" w:type="dxa"/>
            <w:vAlign w:val="center"/>
          </w:tcPr>
          <w:p w:rsidR="00132DCE" w:rsidRPr="006E4C6F" w:rsidRDefault="006E4C6F" w:rsidP="006E4C6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考察服务</w:t>
            </w:r>
            <w:r w:rsidRPr="006E4C6F">
              <w:rPr>
                <w:sz w:val="28"/>
                <w:szCs w:val="28"/>
              </w:rPr>
              <w:t>于科研</w:t>
            </w:r>
            <w:r w:rsidRPr="006E4C6F">
              <w:rPr>
                <w:rFonts w:hint="eastAsia"/>
                <w:sz w:val="28"/>
                <w:szCs w:val="28"/>
              </w:rPr>
              <w:t>及</w:t>
            </w:r>
            <w:r w:rsidRPr="006E4C6F">
              <w:rPr>
                <w:sz w:val="28"/>
                <w:szCs w:val="28"/>
              </w:rPr>
              <w:t>社会</w:t>
            </w:r>
            <w:r w:rsidRPr="006E4C6F">
              <w:rPr>
                <w:rFonts w:hint="eastAsia"/>
                <w:sz w:val="28"/>
                <w:szCs w:val="28"/>
              </w:rPr>
              <w:t>的案例</w:t>
            </w:r>
          </w:p>
        </w:tc>
        <w:tc>
          <w:tcPr>
            <w:tcW w:w="956" w:type="dxa"/>
            <w:vAlign w:val="center"/>
          </w:tcPr>
          <w:p w:rsidR="00132DCE" w:rsidRPr="006E4C6F" w:rsidRDefault="00132DCE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A74C9A" w:rsidRPr="00F83CA1" w:rsidTr="006E4C6F">
        <w:trPr>
          <w:trHeight w:val="388"/>
          <w:jc w:val="center"/>
        </w:trPr>
        <w:tc>
          <w:tcPr>
            <w:tcW w:w="1490" w:type="dxa"/>
            <w:vAlign w:val="center"/>
          </w:tcPr>
          <w:p w:rsidR="00A74C9A" w:rsidRPr="006E4C6F" w:rsidRDefault="00A74C9A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服务收入</w:t>
            </w:r>
          </w:p>
        </w:tc>
        <w:tc>
          <w:tcPr>
            <w:tcW w:w="993" w:type="dxa"/>
            <w:vAlign w:val="center"/>
          </w:tcPr>
          <w:p w:rsidR="00A74C9A" w:rsidRPr="006E4C6F" w:rsidRDefault="00A74C9A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572" w:type="dxa"/>
            <w:vAlign w:val="center"/>
          </w:tcPr>
          <w:p w:rsidR="00A74C9A" w:rsidRPr="006E4C6F" w:rsidRDefault="006E4C6F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考察服务于科研及社会的服务收入</w:t>
            </w:r>
          </w:p>
        </w:tc>
        <w:tc>
          <w:tcPr>
            <w:tcW w:w="956" w:type="dxa"/>
            <w:vAlign w:val="center"/>
          </w:tcPr>
          <w:p w:rsidR="00A74C9A" w:rsidRPr="006E4C6F" w:rsidRDefault="00A74C9A" w:rsidP="005F123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E4C6F"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 w:rsidR="00132DCE" w:rsidRPr="00DF01E5" w:rsidRDefault="00132DCE" w:rsidP="00DF01E5">
      <w:pPr>
        <w:spacing w:line="240" w:lineRule="atLeast"/>
        <w:rPr>
          <w:sz w:val="18"/>
          <w:szCs w:val="18"/>
        </w:rPr>
      </w:pPr>
    </w:p>
    <w:sectPr w:rsidR="00132DCE" w:rsidRPr="00DF01E5" w:rsidSect="00132DCE">
      <w:headerReference w:type="even" r:id="rId9"/>
      <w:headerReference w:type="default" r:id="rId10"/>
      <w:pgSz w:w="11906" w:h="16838"/>
      <w:pgMar w:top="1440" w:right="1418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53" w:rsidRDefault="00976353" w:rsidP="00C84D6F">
      <w:r>
        <w:separator/>
      </w:r>
    </w:p>
  </w:endnote>
  <w:endnote w:type="continuationSeparator" w:id="0">
    <w:p w:rsidR="00976353" w:rsidRDefault="00976353" w:rsidP="00C8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53" w:rsidRDefault="00976353" w:rsidP="00C84D6F">
      <w:r>
        <w:separator/>
      </w:r>
    </w:p>
  </w:footnote>
  <w:footnote w:type="continuationSeparator" w:id="0">
    <w:p w:rsidR="00976353" w:rsidRDefault="00976353" w:rsidP="00C8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1B" w:rsidRDefault="001E6A1B" w:rsidP="005F17A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1B" w:rsidRDefault="001E6A1B" w:rsidP="005F17A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4336"/>
    <w:multiLevelType w:val="hybridMultilevel"/>
    <w:tmpl w:val="CE1A54A8"/>
    <w:lvl w:ilvl="0" w:tplc="4624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716"/>
    <w:rsid w:val="00001361"/>
    <w:rsid w:val="00013492"/>
    <w:rsid w:val="000174F8"/>
    <w:rsid w:val="00042518"/>
    <w:rsid w:val="00067187"/>
    <w:rsid w:val="00070AF8"/>
    <w:rsid w:val="00095D16"/>
    <w:rsid w:val="000B742E"/>
    <w:rsid w:val="000B78F7"/>
    <w:rsid w:val="000D6D70"/>
    <w:rsid w:val="000F0D09"/>
    <w:rsid w:val="00111DEE"/>
    <w:rsid w:val="00113760"/>
    <w:rsid w:val="0011433E"/>
    <w:rsid w:val="00132DCE"/>
    <w:rsid w:val="001411C5"/>
    <w:rsid w:val="0015600B"/>
    <w:rsid w:val="00157DBA"/>
    <w:rsid w:val="001838DB"/>
    <w:rsid w:val="00187E24"/>
    <w:rsid w:val="001A379D"/>
    <w:rsid w:val="001A7A82"/>
    <w:rsid w:val="001E6A1B"/>
    <w:rsid w:val="001F327C"/>
    <w:rsid w:val="00223C1C"/>
    <w:rsid w:val="00223EFF"/>
    <w:rsid w:val="00224F2A"/>
    <w:rsid w:val="00232EE9"/>
    <w:rsid w:val="002361ED"/>
    <w:rsid w:val="002449D5"/>
    <w:rsid w:val="00247248"/>
    <w:rsid w:val="00247B5B"/>
    <w:rsid w:val="00255B7B"/>
    <w:rsid w:val="00266BB7"/>
    <w:rsid w:val="00267AFA"/>
    <w:rsid w:val="00270825"/>
    <w:rsid w:val="00281185"/>
    <w:rsid w:val="002842D8"/>
    <w:rsid w:val="002903B5"/>
    <w:rsid w:val="002B0EF6"/>
    <w:rsid w:val="002B1AE2"/>
    <w:rsid w:val="002C429D"/>
    <w:rsid w:val="002E5F4B"/>
    <w:rsid w:val="002F0AE8"/>
    <w:rsid w:val="002F6195"/>
    <w:rsid w:val="0030196A"/>
    <w:rsid w:val="00315D51"/>
    <w:rsid w:val="003345AE"/>
    <w:rsid w:val="00342D46"/>
    <w:rsid w:val="00355D4D"/>
    <w:rsid w:val="00372514"/>
    <w:rsid w:val="003870CB"/>
    <w:rsid w:val="003948E3"/>
    <w:rsid w:val="00394A98"/>
    <w:rsid w:val="00395C1D"/>
    <w:rsid w:val="00397CBC"/>
    <w:rsid w:val="003A61EA"/>
    <w:rsid w:val="003A6C77"/>
    <w:rsid w:val="003A780E"/>
    <w:rsid w:val="003B0CE6"/>
    <w:rsid w:val="003B5262"/>
    <w:rsid w:val="003D29BB"/>
    <w:rsid w:val="00400F92"/>
    <w:rsid w:val="00403456"/>
    <w:rsid w:val="00404062"/>
    <w:rsid w:val="00415943"/>
    <w:rsid w:val="004605DA"/>
    <w:rsid w:val="004632EB"/>
    <w:rsid w:val="00473F6C"/>
    <w:rsid w:val="00483EB2"/>
    <w:rsid w:val="00484C73"/>
    <w:rsid w:val="00486258"/>
    <w:rsid w:val="00495C00"/>
    <w:rsid w:val="00496DD3"/>
    <w:rsid w:val="004C0DC6"/>
    <w:rsid w:val="004D0C51"/>
    <w:rsid w:val="004D4B34"/>
    <w:rsid w:val="004D5CBE"/>
    <w:rsid w:val="0051005F"/>
    <w:rsid w:val="005311F0"/>
    <w:rsid w:val="00560AA6"/>
    <w:rsid w:val="0056345A"/>
    <w:rsid w:val="00571812"/>
    <w:rsid w:val="00576E62"/>
    <w:rsid w:val="005777BB"/>
    <w:rsid w:val="00583ABE"/>
    <w:rsid w:val="00584C44"/>
    <w:rsid w:val="005A1860"/>
    <w:rsid w:val="005C0CEB"/>
    <w:rsid w:val="005D7543"/>
    <w:rsid w:val="005E04A6"/>
    <w:rsid w:val="005E7504"/>
    <w:rsid w:val="005E7E97"/>
    <w:rsid w:val="005F17A0"/>
    <w:rsid w:val="005F3566"/>
    <w:rsid w:val="0061470C"/>
    <w:rsid w:val="00621698"/>
    <w:rsid w:val="0062285B"/>
    <w:rsid w:val="006418DD"/>
    <w:rsid w:val="00641B5A"/>
    <w:rsid w:val="00660437"/>
    <w:rsid w:val="00672934"/>
    <w:rsid w:val="006761AC"/>
    <w:rsid w:val="006A2F8D"/>
    <w:rsid w:val="006B2DBA"/>
    <w:rsid w:val="006B6DA5"/>
    <w:rsid w:val="006D0109"/>
    <w:rsid w:val="006D2873"/>
    <w:rsid w:val="006D5542"/>
    <w:rsid w:val="006E4C6F"/>
    <w:rsid w:val="006E57C4"/>
    <w:rsid w:val="006F36CC"/>
    <w:rsid w:val="007006BD"/>
    <w:rsid w:val="00715BEC"/>
    <w:rsid w:val="007224AF"/>
    <w:rsid w:val="00725E29"/>
    <w:rsid w:val="00727A26"/>
    <w:rsid w:val="007330A2"/>
    <w:rsid w:val="00745499"/>
    <w:rsid w:val="0078581D"/>
    <w:rsid w:val="007C10FD"/>
    <w:rsid w:val="007C2F86"/>
    <w:rsid w:val="007C3CE4"/>
    <w:rsid w:val="007E0EB7"/>
    <w:rsid w:val="00810FB0"/>
    <w:rsid w:val="00840142"/>
    <w:rsid w:val="00840223"/>
    <w:rsid w:val="00847DB7"/>
    <w:rsid w:val="00872DB9"/>
    <w:rsid w:val="00873E21"/>
    <w:rsid w:val="00875F7E"/>
    <w:rsid w:val="008B433E"/>
    <w:rsid w:val="008C7611"/>
    <w:rsid w:val="008D11AA"/>
    <w:rsid w:val="00904A9B"/>
    <w:rsid w:val="00930EA9"/>
    <w:rsid w:val="009327D8"/>
    <w:rsid w:val="00955465"/>
    <w:rsid w:val="00963930"/>
    <w:rsid w:val="00970F68"/>
    <w:rsid w:val="00976353"/>
    <w:rsid w:val="00984C9B"/>
    <w:rsid w:val="009A0534"/>
    <w:rsid w:val="009A0882"/>
    <w:rsid w:val="009B18EE"/>
    <w:rsid w:val="009C0F17"/>
    <w:rsid w:val="009D129E"/>
    <w:rsid w:val="009D2762"/>
    <w:rsid w:val="009D30F7"/>
    <w:rsid w:val="009D64C7"/>
    <w:rsid w:val="009F5490"/>
    <w:rsid w:val="00A33734"/>
    <w:rsid w:val="00A34E7B"/>
    <w:rsid w:val="00A565EE"/>
    <w:rsid w:val="00A60F1D"/>
    <w:rsid w:val="00A74C9A"/>
    <w:rsid w:val="00A75716"/>
    <w:rsid w:val="00A85123"/>
    <w:rsid w:val="00A87064"/>
    <w:rsid w:val="00A90CC3"/>
    <w:rsid w:val="00A945F2"/>
    <w:rsid w:val="00AA1647"/>
    <w:rsid w:val="00AB2882"/>
    <w:rsid w:val="00AB4A7A"/>
    <w:rsid w:val="00AD0867"/>
    <w:rsid w:val="00AD64A8"/>
    <w:rsid w:val="00AE6A66"/>
    <w:rsid w:val="00B200B1"/>
    <w:rsid w:val="00B543CD"/>
    <w:rsid w:val="00B60A2B"/>
    <w:rsid w:val="00B63B90"/>
    <w:rsid w:val="00B73137"/>
    <w:rsid w:val="00B73666"/>
    <w:rsid w:val="00B74F0F"/>
    <w:rsid w:val="00B81AED"/>
    <w:rsid w:val="00B851F8"/>
    <w:rsid w:val="00B96956"/>
    <w:rsid w:val="00BA2F56"/>
    <w:rsid w:val="00BA4A25"/>
    <w:rsid w:val="00BA7578"/>
    <w:rsid w:val="00BB5583"/>
    <w:rsid w:val="00BD2EB0"/>
    <w:rsid w:val="00BD3F56"/>
    <w:rsid w:val="00BD6DC3"/>
    <w:rsid w:val="00BF4430"/>
    <w:rsid w:val="00BF7870"/>
    <w:rsid w:val="00C309FD"/>
    <w:rsid w:val="00C34A34"/>
    <w:rsid w:val="00C625E8"/>
    <w:rsid w:val="00C64B50"/>
    <w:rsid w:val="00C6782E"/>
    <w:rsid w:val="00C67EFA"/>
    <w:rsid w:val="00C74190"/>
    <w:rsid w:val="00C77A91"/>
    <w:rsid w:val="00C84A20"/>
    <w:rsid w:val="00C84D6F"/>
    <w:rsid w:val="00C854B7"/>
    <w:rsid w:val="00C9085D"/>
    <w:rsid w:val="00CA71A6"/>
    <w:rsid w:val="00CB2D6B"/>
    <w:rsid w:val="00CB4D67"/>
    <w:rsid w:val="00CD1B95"/>
    <w:rsid w:val="00CF0A39"/>
    <w:rsid w:val="00CF49F1"/>
    <w:rsid w:val="00CF6E7A"/>
    <w:rsid w:val="00D007B9"/>
    <w:rsid w:val="00D04623"/>
    <w:rsid w:val="00D07681"/>
    <w:rsid w:val="00D116C2"/>
    <w:rsid w:val="00D13975"/>
    <w:rsid w:val="00D14DFC"/>
    <w:rsid w:val="00D220F5"/>
    <w:rsid w:val="00D256D1"/>
    <w:rsid w:val="00D372B2"/>
    <w:rsid w:val="00D420A3"/>
    <w:rsid w:val="00D528E3"/>
    <w:rsid w:val="00D75209"/>
    <w:rsid w:val="00D86758"/>
    <w:rsid w:val="00DA0376"/>
    <w:rsid w:val="00DA4927"/>
    <w:rsid w:val="00DA5B9B"/>
    <w:rsid w:val="00DB0FD0"/>
    <w:rsid w:val="00DC1D4A"/>
    <w:rsid w:val="00DD750A"/>
    <w:rsid w:val="00DE6432"/>
    <w:rsid w:val="00DF01E5"/>
    <w:rsid w:val="00DF31A1"/>
    <w:rsid w:val="00DF5E84"/>
    <w:rsid w:val="00DF7BCA"/>
    <w:rsid w:val="00E06848"/>
    <w:rsid w:val="00E153AF"/>
    <w:rsid w:val="00E2393F"/>
    <w:rsid w:val="00E25AF8"/>
    <w:rsid w:val="00E46601"/>
    <w:rsid w:val="00E8346B"/>
    <w:rsid w:val="00E83FEA"/>
    <w:rsid w:val="00E84525"/>
    <w:rsid w:val="00E92674"/>
    <w:rsid w:val="00EB0B3C"/>
    <w:rsid w:val="00EC38AB"/>
    <w:rsid w:val="00EC4152"/>
    <w:rsid w:val="00EC692A"/>
    <w:rsid w:val="00ED3802"/>
    <w:rsid w:val="00F1105B"/>
    <w:rsid w:val="00F415AF"/>
    <w:rsid w:val="00F612B5"/>
    <w:rsid w:val="00F67F76"/>
    <w:rsid w:val="00F71809"/>
    <w:rsid w:val="00F83CA1"/>
    <w:rsid w:val="00FA3EED"/>
    <w:rsid w:val="00FA7F90"/>
    <w:rsid w:val="00FC22AD"/>
    <w:rsid w:val="00FE2349"/>
    <w:rsid w:val="00FE3A6E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E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qFormat/>
    <w:rsid w:val="00C34A34"/>
    <w:pPr>
      <w:keepNext/>
      <w:keepLines/>
      <w:tabs>
        <w:tab w:val="right" w:pos="8306"/>
      </w:tabs>
      <w:adjustRightInd w:val="0"/>
      <w:snapToGrid w:val="0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34A34"/>
    <w:pPr>
      <w:keepNext/>
      <w:keepLines/>
      <w:spacing w:before="260" w:after="260" w:line="400" w:lineRule="exac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34A34"/>
    <w:rPr>
      <w:b/>
      <w:bCs/>
      <w:sz w:val="24"/>
      <w:szCs w:val="32"/>
    </w:rPr>
  </w:style>
  <w:style w:type="character" w:customStyle="1" w:styleId="2Char">
    <w:name w:val="标题 2 Char"/>
    <w:basedOn w:val="a0"/>
    <w:link w:val="2"/>
    <w:rsid w:val="00C34A34"/>
    <w:rPr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8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D6F"/>
    <w:rPr>
      <w:sz w:val="18"/>
      <w:szCs w:val="18"/>
    </w:rPr>
  </w:style>
  <w:style w:type="table" w:styleId="a5">
    <w:name w:val="Table Grid"/>
    <w:basedOn w:val="a1"/>
    <w:uiPriority w:val="59"/>
    <w:rsid w:val="00C8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A4A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4A25"/>
    <w:rPr>
      <w:sz w:val="18"/>
      <w:szCs w:val="18"/>
    </w:rPr>
  </w:style>
  <w:style w:type="paragraph" w:styleId="a7">
    <w:name w:val="List Paragraph"/>
    <w:basedOn w:val="a"/>
    <w:uiPriority w:val="34"/>
    <w:qFormat/>
    <w:rsid w:val="00DF01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560C-39AD-4520-98C8-6AD0C5FD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44</cp:revision>
  <cp:lastPrinted>2013-09-02T07:46:00Z</cp:lastPrinted>
  <dcterms:created xsi:type="dcterms:W3CDTF">2013-12-18T06:49:00Z</dcterms:created>
  <dcterms:modified xsi:type="dcterms:W3CDTF">2020-07-13T13:05:00Z</dcterms:modified>
</cp:coreProperties>
</file>