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41" w:rsidRDefault="00092504">
      <w:r>
        <w:rPr>
          <w:rFonts w:hint="eastAsia"/>
        </w:rPr>
        <w:t>附件</w:t>
      </w:r>
      <w:r>
        <w:rPr>
          <w:rFonts w:hint="eastAsia"/>
        </w:rPr>
        <w:t>1.</w:t>
      </w:r>
    </w:p>
    <w:p w:rsidR="00AA7589" w:rsidRDefault="00AA7589" w:rsidP="00AA7589">
      <w:pPr>
        <w:spacing w:line="600" w:lineRule="exact"/>
        <w:ind w:firstLineChars="200" w:firstLine="504"/>
        <w:jc w:val="center"/>
        <w:rPr>
          <w:rFonts w:ascii="仿宋_GB2312"/>
          <w:spacing w:val="-14"/>
          <w:sz w:val="28"/>
          <w:szCs w:val="28"/>
        </w:rPr>
      </w:pPr>
      <w:r w:rsidRPr="002A01A5">
        <w:rPr>
          <w:rFonts w:ascii="仿宋_GB2312" w:hint="eastAsia"/>
          <w:spacing w:val="-14"/>
          <w:sz w:val="28"/>
          <w:szCs w:val="28"/>
        </w:rPr>
        <w:t>201</w:t>
      </w:r>
      <w:r>
        <w:rPr>
          <w:rFonts w:ascii="仿宋_GB2312" w:hint="eastAsia"/>
          <w:spacing w:val="-14"/>
          <w:sz w:val="28"/>
          <w:szCs w:val="28"/>
        </w:rPr>
        <w:t>9</w:t>
      </w:r>
      <w:r w:rsidRPr="002A01A5">
        <w:rPr>
          <w:rFonts w:ascii="仿宋_GB2312" w:hint="eastAsia"/>
          <w:spacing w:val="-14"/>
          <w:sz w:val="28"/>
          <w:szCs w:val="28"/>
        </w:rPr>
        <w:t>-20</w:t>
      </w:r>
      <w:r>
        <w:rPr>
          <w:rFonts w:ascii="仿宋_GB2312" w:hint="eastAsia"/>
          <w:spacing w:val="-14"/>
          <w:sz w:val="28"/>
          <w:szCs w:val="28"/>
        </w:rPr>
        <w:t>20</w:t>
      </w:r>
      <w:r w:rsidRPr="002A01A5">
        <w:rPr>
          <w:rFonts w:ascii="仿宋_GB2312" w:hint="eastAsia"/>
          <w:spacing w:val="-14"/>
          <w:sz w:val="28"/>
          <w:szCs w:val="28"/>
        </w:rPr>
        <w:t>学年</w:t>
      </w:r>
      <w:r>
        <w:rPr>
          <w:rFonts w:ascii="仿宋_GB2312" w:hint="eastAsia"/>
          <w:spacing w:val="-14"/>
          <w:sz w:val="28"/>
          <w:szCs w:val="28"/>
        </w:rPr>
        <w:t>度</w:t>
      </w:r>
      <w:r w:rsidRPr="002A01A5">
        <w:rPr>
          <w:rFonts w:ascii="仿宋_GB2312" w:hint="eastAsia"/>
          <w:sz w:val="28"/>
          <w:szCs w:val="28"/>
        </w:rPr>
        <w:t>大型仪器设备管理优秀机组</w:t>
      </w:r>
      <w:r w:rsidRPr="002A01A5">
        <w:rPr>
          <w:rFonts w:ascii="仿宋_GB2312" w:hint="eastAsia"/>
          <w:spacing w:val="-14"/>
          <w:sz w:val="28"/>
          <w:szCs w:val="28"/>
        </w:rPr>
        <w:t>名单</w:t>
      </w:r>
    </w:p>
    <w:tbl>
      <w:tblPr>
        <w:tblW w:w="8958" w:type="dxa"/>
        <w:tblLook w:val="04A0" w:firstRow="1" w:lastRow="0" w:firstColumn="1" w:lastColumn="0" w:noHBand="0" w:noVBand="1"/>
      </w:tblPr>
      <w:tblGrid>
        <w:gridCol w:w="1304"/>
        <w:gridCol w:w="3685"/>
        <w:gridCol w:w="3119"/>
        <w:gridCol w:w="850"/>
      </w:tblGrid>
      <w:tr w:rsidR="00AA7589" w:rsidRPr="00685C74" w:rsidTr="00D128AF">
        <w:trPr>
          <w:trHeight w:val="2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仪器设备编号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仪器设备名称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仪器设备管理单位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评分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07022516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场发射扫描电镜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11062931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扫描电子显微镜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13000824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核磁共振波谱仪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药学院（创新药物研究中心）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13000825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核磁共振波谱仪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药学院（创新药物研究中心）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14000857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场发射扫描电镜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17005541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X射线衍射仪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18002739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激光扫描共聚焦显微镜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药学院（创新药物研究中心）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18004864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小动物活体光学成像系统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药学院（创新药物研究中心）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18006255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RTX-3000高温高压三轴岩石试验机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资源与安全学院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16001137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场发射透射电子显微镜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97.19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04011393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材料试验机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资源与安全学院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18000383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多功能X射线光电子能谱仪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分析测试中心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95.2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13000867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高效液相色谱质谱联用仪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药学院（创新药物研究中心）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94.45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13000866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傅里叶变换离子回旋共振质谱仪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药学院（创新药物研究中心）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16006636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核磁共振岩心微观无损检测成像与分析系统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资源与安全学院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06022289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声发射系统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资源与安全学院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93.85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16008357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电感耦合等离子体发射光谱仪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93.84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12000181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微机控制煤岩流变试验机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资源与安全学院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93.7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18004926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分析型流式细胞仪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药学院（创新药物研究中心）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93.38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08021922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表面积及微孔分析仪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资源与安全学院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93.25</w:t>
            </w:r>
          </w:p>
        </w:tc>
      </w:tr>
      <w:tr w:rsidR="00AA7589" w:rsidRPr="00685C74" w:rsidTr="00D128AF">
        <w:trPr>
          <w:trHeight w:val="28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17000138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小角X射线散射仪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89" w:rsidRPr="00685C74" w:rsidRDefault="00AA7589" w:rsidP="00D128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资源与安全学院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89" w:rsidRPr="00685C74" w:rsidRDefault="00AA7589" w:rsidP="00D128A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85C7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93.25</w:t>
            </w:r>
          </w:p>
        </w:tc>
      </w:tr>
    </w:tbl>
    <w:p w:rsidR="00092504" w:rsidRDefault="00092504">
      <w:bookmarkStart w:id="0" w:name="_GoBack"/>
      <w:bookmarkEnd w:id="0"/>
    </w:p>
    <w:sectPr w:rsidR="0009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1C" w:rsidRDefault="00DB3D1C" w:rsidP="00092504">
      <w:r>
        <w:separator/>
      </w:r>
    </w:p>
  </w:endnote>
  <w:endnote w:type="continuationSeparator" w:id="0">
    <w:p w:rsidR="00DB3D1C" w:rsidRDefault="00DB3D1C" w:rsidP="000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1C" w:rsidRDefault="00DB3D1C" w:rsidP="00092504">
      <w:r>
        <w:separator/>
      </w:r>
    </w:p>
  </w:footnote>
  <w:footnote w:type="continuationSeparator" w:id="0">
    <w:p w:rsidR="00DB3D1C" w:rsidRDefault="00DB3D1C" w:rsidP="00092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D0"/>
    <w:rsid w:val="00092504"/>
    <w:rsid w:val="003E6DD0"/>
    <w:rsid w:val="00AA7589"/>
    <w:rsid w:val="00DB3D1C"/>
    <w:rsid w:val="00E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1DDD2"/>
  <w15:docId w15:val="{1811DD72-9670-4447-A8B7-7643A9FE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钱俊臻</dc:creator>
  <cp:keywords/>
  <dc:description/>
  <cp:lastModifiedBy>陈瑜婷</cp:lastModifiedBy>
  <cp:revision>3</cp:revision>
  <dcterms:created xsi:type="dcterms:W3CDTF">2019-11-26T01:26:00Z</dcterms:created>
  <dcterms:modified xsi:type="dcterms:W3CDTF">2020-12-01T03:25:00Z</dcterms:modified>
</cp:coreProperties>
</file>